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88AE5" w14:textId="09BF6360" w:rsidR="00346F82" w:rsidRDefault="00BD3BBB" w:rsidP="00BD3BBB">
      <w:pPr>
        <w:jc w:val="both"/>
      </w:pPr>
      <w:r>
        <w:t xml:space="preserve">Minutes of the AWCI board of Directors meeting Conference call </w:t>
      </w:r>
      <w:r w:rsidR="005C71F5">
        <w:t>September 3</w:t>
      </w:r>
      <w:r>
        <w:t>, 20</w:t>
      </w:r>
      <w:r w:rsidR="00AC59AB">
        <w:t>20</w:t>
      </w:r>
    </w:p>
    <w:p w14:paraId="497B83D0" w14:textId="116AC7D1" w:rsidR="00BD3BBB" w:rsidRDefault="00BD3BBB" w:rsidP="00BD3BBB">
      <w:pPr>
        <w:jc w:val="both"/>
      </w:pPr>
      <w:r>
        <w:t xml:space="preserve">Presiding officer </w:t>
      </w:r>
      <w:r w:rsidR="00761B73">
        <w:t xml:space="preserve">Aaron </w:t>
      </w:r>
      <w:r w:rsidR="005044B1">
        <w:t>Recksiek</w:t>
      </w:r>
      <w:r>
        <w:t>, President</w:t>
      </w:r>
    </w:p>
    <w:p w14:paraId="6147B26C" w14:textId="0A874E66" w:rsidR="00BD3BBB" w:rsidRDefault="00BD3BBB" w:rsidP="00BD3BBB">
      <w:pPr>
        <w:jc w:val="both"/>
      </w:pPr>
      <w:r>
        <w:t xml:space="preserve">Meeting was called to order at </w:t>
      </w:r>
      <w:r w:rsidR="005C71F5">
        <w:t>7</w:t>
      </w:r>
      <w:r>
        <w:t>:</w:t>
      </w:r>
      <w:r w:rsidR="005C71F5">
        <w:t>0</w:t>
      </w:r>
      <w:r w:rsidR="008571DA">
        <w:t>0</w:t>
      </w:r>
      <w:r>
        <w:t>PM CST</w:t>
      </w:r>
    </w:p>
    <w:p w14:paraId="3666DA84" w14:textId="3B5BAEF7" w:rsidR="00BD3BBB" w:rsidRDefault="00BD3BBB" w:rsidP="00BD3BBB">
      <w:pPr>
        <w:jc w:val="both"/>
      </w:pPr>
      <w:r>
        <w:t>Roll Call:</w:t>
      </w:r>
    </w:p>
    <w:p w14:paraId="47541B83" w14:textId="4BAF9EFA" w:rsidR="00BD3BBB" w:rsidRDefault="00BD3BBB" w:rsidP="00BD3BBB">
      <w:pPr>
        <w:jc w:val="both"/>
      </w:pPr>
      <w:r>
        <w:t>DIRECTORS present</w:t>
      </w:r>
    </w:p>
    <w:p w14:paraId="2B72BB15" w14:textId="23C19C4E" w:rsidR="00BD3BBB" w:rsidRDefault="001432FD" w:rsidP="00BD3BBB">
      <w:pPr>
        <w:jc w:val="both"/>
      </w:pPr>
      <w:r>
        <w:t xml:space="preserve">Vice President Justin Harrell, </w:t>
      </w:r>
      <w:r w:rsidR="00BD3BBB">
        <w:t>Treasurer Jack Kurdzionak,</w:t>
      </w:r>
      <w:r w:rsidR="00784AE2">
        <w:t xml:space="preserve"> Secretary Craig Stone,</w:t>
      </w:r>
      <w:r w:rsidR="00BD3BBB">
        <w:t xml:space="preserve"> </w:t>
      </w:r>
      <w:r w:rsidR="00212E90">
        <w:t>Nick Butt</w:t>
      </w:r>
      <w:r w:rsidR="00890BF1">
        <w:t>, Andrew DeKeyser, Dave Kurdzionak</w:t>
      </w:r>
      <w:r w:rsidR="00C247E7">
        <w:t>, Henry Kessler</w:t>
      </w:r>
      <w:r w:rsidR="005C71F5">
        <w:t xml:space="preserve">, David </w:t>
      </w:r>
      <w:proofErr w:type="spellStart"/>
      <w:r w:rsidR="005C71F5">
        <w:t>Lindow</w:t>
      </w:r>
      <w:proofErr w:type="spellEnd"/>
      <w:r w:rsidR="005C71F5">
        <w:t xml:space="preserve"> Board member elect</w:t>
      </w:r>
    </w:p>
    <w:p w14:paraId="7345FE2B" w14:textId="7F03E679" w:rsidR="001A320F" w:rsidRDefault="001A320F" w:rsidP="00BD3BBB">
      <w:pPr>
        <w:jc w:val="both"/>
      </w:pPr>
      <w:r>
        <w:t>Absent</w:t>
      </w:r>
      <w:bookmarkStart w:id="0" w:name="_Hlk38472537"/>
      <w:r w:rsidR="005A6DD3">
        <w:t xml:space="preserve"> </w:t>
      </w:r>
      <w:r w:rsidR="00507D0A">
        <w:t>None</w:t>
      </w:r>
      <w:r w:rsidR="006A03E5">
        <w:t xml:space="preserve"> </w:t>
      </w:r>
      <w:r w:rsidR="008F6BB9">
        <w:t xml:space="preserve"> </w:t>
      </w:r>
      <w:bookmarkEnd w:id="0"/>
    </w:p>
    <w:p w14:paraId="58DDE460" w14:textId="73093FE6" w:rsidR="001A320F" w:rsidRDefault="001A320F" w:rsidP="00BD3BBB">
      <w:pPr>
        <w:jc w:val="both"/>
      </w:pPr>
      <w:r>
        <w:t xml:space="preserve">Parliamentarian Present: </w:t>
      </w:r>
      <w:r w:rsidR="00555CC9">
        <w:t>Paul Wadsworth</w:t>
      </w:r>
    </w:p>
    <w:p w14:paraId="31C315B2" w14:textId="73F96272" w:rsidR="001A320F" w:rsidRDefault="001A320F" w:rsidP="00BD3BBB">
      <w:pPr>
        <w:jc w:val="both"/>
      </w:pPr>
      <w:r>
        <w:t xml:space="preserve">AWCI staff </w:t>
      </w:r>
      <w:proofErr w:type="gramStart"/>
      <w:r>
        <w:t>present</w:t>
      </w:r>
      <w:r w:rsidR="00507D0A">
        <w:t>:</w:t>
      </w:r>
      <w:proofErr w:type="gramEnd"/>
      <w:r w:rsidR="009F5182">
        <w:t xml:space="preserve"> none</w:t>
      </w:r>
    </w:p>
    <w:p w14:paraId="31C3AE81" w14:textId="3B0A5F9C" w:rsidR="001A320F" w:rsidRDefault="001A320F" w:rsidP="00BD3BBB">
      <w:pPr>
        <w:pBdr>
          <w:bottom w:val="dotted" w:sz="24" w:space="1" w:color="auto"/>
        </w:pBdr>
        <w:jc w:val="both"/>
      </w:pPr>
    </w:p>
    <w:p w14:paraId="464DEEFF" w14:textId="4639B363" w:rsidR="001A320F" w:rsidRDefault="001A320F" w:rsidP="001A320F">
      <w:pPr>
        <w:jc w:val="center"/>
      </w:pPr>
      <w:r>
        <w:t>Business Conducted</w:t>
      </w:r>
    </w:p>
    <w:p w14:paraId="363AEDD9" w14:textId="77777777" w:rsidR="005C71F5" w:rsidRDefault="005C71F5" w:rsidP="00653626">
      <w:r>
        <w:t xml:space="preserve">Motion to approve last meeting minutes: Nick </w:t>
      </w:r>
      <w:proofErr w:type="gramStart"/>
      <w:r>
        <w:t>Butt,  second</w:t>
      </w:r>
      <w:proofErr w:type="gramEnd"/>
      <w:r>
        <w:t xml:space="preserve"> Jack Kurdzionak.  Voice approved unanimous</w:t>
      </w:r>
    </w:p>
    <w:p w14:paraId="3F7CC9C7" w14:textId="77777777" w:rsidR="005C71F5" w:rsidRDefault="005C71F5" w:rsidP="00653626">
      <w:r>
        <w:t>Committee Appointment:</w:t>
      </w:r>
    </w:p>
    <w:p w14:paraId="414C3BB9" w14:textId="77777777" w:rsidR="005C71F5" w:rsidRDefault="005C71F5" w:rsidP="00653626">
      <w:r>
        <w:t xml:space="preserve">Horological times Committee Jason </w:t>
      </w:r>
      <w:proofErr w:type="spellStart"/>
      <w:r>
        <w:t>Ziegenbein</w:t>
      </w:r>
      <w:proofErr w:type="spellEnd"/>
      <w:r>
        <w:t>.   Jack Kurdzionak, second Andrew DeKeyser.  Voice approved unanimous</w:t>
      </w:r>
    </w:p>
    <w:p w14:paraId="096F6490" w14:textId="77777777" w:rsidR="005C71F5" w:rsidRDefault="005C71F5" w:rsidP="00653626">
      <w:r>
        <w:t>Finance committee report:</w:t>
      </w:r>
    </w:p>
    <w:p w14:paraId="38735674" w14:textId="159501BC" w:rsidR="005C71F5" w:rsidRDefault="005C71F5" w:rsidP="00653626">
      <w:r>
        <w:t>Resolution for CPA change, motion from committee needs no second.  Voice approved unanimous.</w:t>
      </w:r>
    </w:p>
    <w:p w14:paraId="10703A3A" w14:textId="31FF23A6" w:rsidR="005C71F5" w:rsidRDefault="005C71F5" w:rsidP="00653626">
      <w:r>
        <w:t>Determine if classes can be held at AWCI in October</w:t>
      </w:r>
      <w:r w:rsidR="00C93275">
        <w:t xml:space="preserve">. Henry Kessler, second Justin Harrell.  </w:t>
      </w:r>
    </w:p>
    <w:p w14:paraId="2407574C" w14:textId="5ED6855C" w:rsidR="00C93275" w:rsidRDefault="00C93275" w:rsidP="00653626">
      <w:r>
        <w:t xml:space="preserve">Had discussion with member if this </w:t>
      </w:r>
      <w:r w:rsidR="00B05B55">
        <w:t>is</w:t>
      </w:r>
      <w:r>
        <w:t xml:space="preserve"> going to be possible David </w:t>
      </w:r>
      <w:proofErr w:type="spellStart"/>
      <w:r>
        <w:t>Lindow</w:t>
      </w:r>
      <w:proofErr w:type="spellEnd"/>
      <w:r>
        <w:t xml:space="preserve"> was present and said he would be there to teach a class.  Decided to have Jason pick dates for classes to occur.</w:t>
      </w:r>
    </w:p>
    <w:p w14:paraId="3C582E44" w14:textId="691802E3" w:rsidR="00C93275" w:rsidRDefault="00C93275" w:rsidP="00653626">
      <w:r>
        <w:t>Roll call vote:</w:t>
      </w:r>
    </w:p>
    <w:p w14:paraId="5933AEB5" w14:textId="2BC8A2BF" w:rsidR="00C93275" w:rsidRDefault="00C93275" w:rsidP="00653626">
      <w:r>
        <w:t>Justin Harrell, Y</w:t>
      </w:r>
    </w:p>
    <w:p w14:paraId="4C72D503" w14:textId="3DC9358B" w:rsidR="00C93275" w:rsidRDefault="00C93275" w:rsidP="00653626">
      <w:r>
        <w:t>Jack Kurdzionak, Y</w:t>
      </w:r>
    </w:p>
    <w:p w14:paraId="6B17D8A1" w14:textId="3B6165C4" w:rsidR="00C93275" w:rsidRDefault="00C93275" w:rsidP="00653626">
      <w:r>
        <w:t>Craig Stone, Y</w:t>
      </w:r>
    </w:p>
    <w:p w14:paraId="2289D3DE" w14:textId="6217DD5F" w:rsidR="00C93275" w:rsidRDefault="00C93275" w:rsidP="00653626">
      <w:r>
        <w:t>Nick Butt, Y</w:t>
      </w:r>
    </w:p>
    <w:p w14:paraId="48948244" w14:textId="7C98A984" w:rsidR="00C93275" w:rsidRDefault="00C93275" w:rsidP="00653626">
      <w:r>
        <w:t>Andrew DeKeyser, Y</w:t>
      </w:r>
    </w:p>
    <w:p w14:paraId="07AC1E53" w14:textId="05D11431" w:rsidR="00C93275" w:rsidRDefault="00C93275" w:rsidP="00653626">
      <w:r>
        <w:t>Henry Kessler, Y</w:t>
      </w:r>
    </w:p>
    <w:p w14:paraId="410052BA" w14:textId="7B222003" w:rsidR="00C93275" w:rsidRDefault="00C93275" w:rsidP="00653626">
      <w:r>
        <w:t>David Kurdzionak, Y</w:t>
      </w:r>
    </w:p>
    <w:p w14:paraId="67330102" w14:textId="7A1A629A" w:rsidR="00C93275" w:rsidRDefault="00C93275" w:rsidP="00653626">
      <w:r>
        <w:lastRenderedPageBreak/>
        <w:t>Passed unanimous</w:t>
      </w:r>
    </w:p>
    <w:p w14:paraId="614596C5" w14:textId="5C5FC6C7" w:rsidR="00C93275" w:rsidRDefault="00C93275" w:rsidP="00653626">
      <w:r>
        <w:t>Discussion of annual meeting to be via Go to meeting, Swear in new board members.  Need information for topics for meeting</w:t>
      </w:r>
    </w:p>
    <w:p w14:paraId="61599F3A" w14:textId="3C3FBCC2" w:rsidR="00C93275" w:rsidRDefault="00C93275" w:rsidP="00653626">
      <w:r>
        <w:t>Member question:</w:t>
      </w:r>
    </w:p>
    <w:p w14:paraId="743940A1" w14:textId="7D259FBF" w:rsidR="00C93275" w:rsidRDefault="00C93275" w:rsidP="00653626">
      <w:r>
        <w:t xml:space="preserve">Michael </w:t>
      </w:r>
      <w:proofErr w:type="spellStart"/>
      <w:r>
        <w:t>Levanti</w:t>
      </w:r>
      <w:proofErr w:type="spellEnd"/>
      <w:r>
        <w:t xml:space="preserve">: Had questions about </w:t>
      </w:r>
      <w:r w:rsidR="00B05B55">
        <w:t>web-based</w:t>
      </w:r>
      <w:r>
        <w:t xml:space="preserve"> classes not webinars in </w:t>
      </w:r>
      <w:r w:rsidR="00B05B55">
        <w:t xml:space="preserve">but more in </w:t>
      </w:r>
      <w:r>
        <w:t>depth.</w:t>
      </w:r>
    </w:p>
    <w:p w14:paraId="01A841E4" w14:textId="636CB073" w:rsidR="00C93275" w:rsidRDefault="00C93275" w:rsidP="00653626">
      <w:r>
        <w:t xml:space="preserve">Jason working on developing classes with Andrew.  Andrew thinks there is opportunity to widen pool of instructors.  Then </w:t>
      </w:r>
      <w:r w:rsidR="00B05B55">
        <w:t>instructors</w:t>
      </w:r>
      <w:r>
        <w:t xml:space="preserve"> may be interested in developing new </w:t>
      </w:r>
      <w:r w:rsidR="00B05B55">
        <w:t>curriculum.  Then the education committee can check for direction and to ensure it meets guidelines.</w:t>
      </w:r>
    </w:p>
    <w:p w14:paraId="5BBA0F6E" w14:textId="5D5A1CE4" w:rsidR="00B05B55" w:rsidRDefault="00B05B55" w:rsidP="00653626">
      <w:r>
        <w:t>Jack Kurdzionak: Question about members calling in about technical information, that may need assistance.  That a committee member could be available to help if there was a need.</w:t>
      </w:r>
    </w:p>
    <w:p w14:paraId="65133E87" w14:textId="48BE619B" w:rsidR="00B05B55" w:rsidRDefault="00B05B55" w:rsidP="00653626">
      <w:r>
        <w:t>Jason thought it would be difficult to break down questions for specific assignment.  We are still able to send people to the website.  80 percent of technical is available on the website.</w:t>
      </w:r>
    </w:p>
    <w:p w14:paraId="1147CE89" w14:textId="77777777" w:rsidR="005C71F5" w:rsidRDefault="005C71F5" w:rsidP="00653626"/>
    <w:p w14:paraId="1DC3BC51" w14:textId="14F4A74A" w:rsidR="006C0A68" w:rsidRDefault="006C0A68" w:rsidP="001A320F">
      <w:pPr>
        <w:jc w:val="both"/>
      </w:pPr>
      <w:r>
        <w:t xml:space="preserve">Motion to adjourn by </w:t>
      </w:r>
      <w:r w:rsidR="00B05B55">
        <w:t>Jack Kurdzionak</w:t>
      </w:r>
      <w:r w:rsidR="00E25E84">
        <w:t xml:space="preserve">, </w:t>
      </w:r>
      <w:r w:rsidR="00C002BB">
        <w:t xml:space="preserve">seconded by </w:t>
      </w:r>
      <w:r w:rsidR="00B05B55">
        <w:t>Nick Butt</w:t>
      </w:r>
    </w:p>
    <w:p w14:paraId="11743C97" w14:textId="7DFBEE4A" w:rsidR="00B9058D" w:rsidRDefault="00C002BB" w:rsidP="001A320F">
      <w:pPr>
        <w:jc w:val="both"/>
      </w:pPr>
      <w:r>
        <w:t>Approved voice vote</w:t>
      </w:r>
      <w:r w:rsidR="00B9058D">
        <w:t xml:space="preserve">, </w:t>
      </w:r>
      <w:r w:rsidR="00A66329">
        <w:t>M</w:t>
      </w:r>
      <w:r w:rsidR="00335D4F">
        <w:t>eeting adjourned</w:t>
      </w:r>
    </w:p>
    <w:p w14:paraId="170D577C" w14:textId="073EDB6B" w:rsidR="007D1AD4" w:rsidRDefault="009329B6" w:rsidP="001A320F">
      <w:pPr>
        <w:jc w:val="both"/>
      </w:pPr>
      <w:r>
        <w:t xml:space="preserve"> </w:t>
      </w:r>
      <w:r w:rsidR="007D1AD4">
        <w:t>Minutes respectfully submitted,</w:t>
      </w:r>
      <w:r w:rsidR="00A66329">
        <w:t xml:space="preserve"> </w:t>
      </w:r>
    </w:p>
    <w:p w14:paraId="5F4159E7" w14:textId="69CA9174" w:rsidR="007D1AD4" w:rsidRDefault="007D1AD4" w:rsidP="001A320F">
      <w:pPr>
        <w:jc w:val="both"/>
      </w:pPr>
      <w:r>
        <w:t>Craig Stone, secretary</w:t>
      </w:r>
    </w:p>
    <w:p w14:paraId="7A67BC69" w14:textId="77777777" w:rsidR="007D1AD4" w:rsidRDefault="007D1AD4" w:rsidP="001A320F">
      <w:pPr>
        <w:jc w:val="both"/>
      </w:pPr>
    </w:p>
    <w:p w14:paraId="15D8F062" w14:textId="77777777" w:rsidR="00E00D9D" w:rsidRDefault="00E00D9D" w:rsidP="001A320F">
      <w:pPr>
        <w:jc w:val="both"/>
      </w:pPr>
    </w:p>
    <w:p w14:paraId="45EDF758" w14:textId="77777777" w:rsidR="00414277" w:rsidRDefault="00414277" w:rsidP="001A320F">
      <w:pPr>
        <w:jc w:val="both"/>
      </w:pPr>
    </w:p>
    <w:p w14:paraId="319B055A" w14:textId="77777777" w:rsidR="001A320F" w:rsidRDefault="001A320F" w:rsidP="00BD3BBB">
      <w:pPr>
        <w:jc w:val="both"/>
      </w:pPr>
    </w:p>
    <w:sectPr w:rsidR="001A3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00D0D"/>
    <w:multiLevelType w:val="hybridMultilevel"/>
    <w:tmpl w:val="D0944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064BEE"/>
    <w:multiLevelType w:val="hybridMultilevel"/>
    <w:tmpl w:val="6E2C0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BB"/>
    <w:rsid w:val="0000217D"/>
    <w:rsid w:val="000060F6"/>
    <w:rsid w:val="00006C15"/>
    <w:rsid w:val="00021565"/>
    <w:rsid w:val="000310CF"/>
    <w:rsid w:val="00051C0B"/>
    <w:rsid w:val="00053258"/>
    <w:rsid w:val="000539CD"/>
    <w:rsid w:val="000551D3"/>
    <w:rsid w:val="00070824"/>
    <w:rsid w:val="00070F87"/>
    <w:rsid w:val="00073C2B"/>
    <w:rsid w:val="00075092"/>
    <w:rsid w:val="00080EFF"/>
    <w:rsid w:val="000846F0"/>
    <w:rsid w:val="00084C2D"/>
    <w:rsid w:val="0009267C"/>
    <w:rsid w:val="000B42F1"/>
    <w:rsid w:val="000B70C4"/>
    <w:rsid w:val="000B7C99"/>
    <w:rsid w:val="000C4D77"/>
    <w:rsid w:val="000D20F1"/>
    <w:rsid w:val="000D6460"/>
    <w:rsid w:val="000E2BB7"/>
    <w:rsid w:val="000F5B17"/>
    <w:rsid w:val="0010031B"/>
    <w:rsid w:val="00111860"/>
    <w:rsid w:val="00130D0D"/>
    <w:rsid w:val="00134581"/>
    <w:rsid w:val="001432FD"/>
    <w:rsid w:val="0014392E"/>
    <w:rsid w:val="001621AF"/>
    <w:rsid w:val="00163116"/>
    <w:rsid w:val="00182472"/>
    <w:rsid w:val="00183837"/>
    <w:rsid w:val="001A320F"/>
    <w:rsid w:val="001A7853"/>
    <w:rsid w:val="001A7E9E"/>
    <w:rsid w:val="001B1EEE"/>
    <w:rsid w:val="001B6432"/>
    <w:rsid w:val="001B7054"/>
    <w:rsid w:val="001C3E0A"/>
    <w:rsid w:val="001D119C"/>
    <w:rsid w:val="001D16D5"/>
    <w:rsid w:val="001D4173"/>
    <w:rsid w:val="001D6B0E"/>
    <w:rsid w:val="001E0F74"/>
    <w:rsid w:val="001E7EA6"/>
    <w:rsid w:val="001F2866"/>
    <w:rsid w:val="00212E90"/>
    <w:rsid w:val="0023298B"/>
    <w:rsid w:val="002426B1"/>
    <w:rsid w:val="00244D0F"/>
    <w:rsid w:val="002457C5"/>
    <w:rsid w:val="0024667F"/>
    <w:rsid w:val="00247052"/>
    <w:rsid w:val="002513A3"/>
    <w:rsid w:val="002521D8"/>
    <w:rsid w:val="00253AED"/>
    <w:rsid w:val="002A25F1"/>
    <w:rsid w:val="002A42AC"/>
    <w:rsid w:val="002B2AED"/>
    <w:rsid w:val="002B3993"/>
    <w:rsid w:val="002B7373"/>
    <w:rsid w:val="002C4B65"/>
    <w:rsid w:val="002C6734"/>
    <w:rsid w:val="002D2041"/>
    <w:rsid w:val="002D6F7A"/>
    <w:rsid w:val="002E2E2B"/>
    <w:rsid w:val="002E3915"/>
    <w:rsid w:val="002E50C3"/>
    <w:rsid w:val="002E7D4A"/>
    <w:rsid w:val="002F414B"/>
    <w:rsid w:val="003030BD"/>
    <w:rsid w:val="003213C7"/>
    <w:rsid w:val="00325393"/>
    <w:rsid w:val="00335D4F"/>
    <w:rsid w:val="003376A6"/>
    <w:rsid w:val="00343AAA"/>
    <w:rsid w:val="003450C6"/>
    <w:rsid w:val="00346F82"/>
    <w:rsid w:val="00353191"/>
    <w:rsid w:val="00354211"/>
    <w:rsid w:val="00362EC8"/>
    <w:rsid w:val="003640C4"/>
    <w:rsid w:val="00373351"/>
    <w:rsid w:val="00376A94"/>
    <w:rsid w:val="00397F1F"/>
    <w:rsid w:val="003A511A"/>
    <w:rsid w:val="003B04C5"/>
    <w:rsid w:val="003B357A"/>
    <w:rsid w:val="003B7AE0"/>
    <w:rsid w:val="003C026C"/>
    <w:rsid w:val="003E23BF"/>
    <w:rsid w:val="003E26BD"/>
    <w:rsid w:val="003E4A90"/>
    <w:rsid w:val="003F1DF2"/>
    <w:rsid w:val="0040729D"/>
    <w:rsid w:val="00414277"/>
    <w:rsid w:val="0041790B"/>
    <w:rsid w:val="0043392A"/>
    <w:rsid w:val="00437BA8"/>
    <w:rsid w:val="00440846"/>
    <w:rsid w:val="00444774"/>
    <w:rsid w:val="00445AEE"/>
    <w:rsid w:val="00447A7A"/>
    <w:rsid w:val="00451D40"/>
    <w:rsid w:val="00457E1E"/>
    <w:rsid w:val="00465FFA"/>
    <w:rsid w:val="0047123C"/>
    <w:rsid w:val="00473255"/>
    <w:rsid w:val="004811E6"/>
    <w:rsid w:val="00484608"/>
    <w:rsid w:val="004900A0"/>
    <w:rsid w:val="004B0E94"/>
    <w:rsid w:val="004B4F3E"/>
    <w:rsid w:val="004E5298"/>
    <w:rsid w:val="005044B1"/>
    <w:rsid w:val="00507D0A"/>
    <w:rsid w:val="00520EC9"/>
    <w:rsid w:val="005230E7"/>
    <w:rsid w:val="00525F5B"/>
    <w:rsid w:val="00526E58"/>
    <w:rsid w:val="00534184"/>
    <w:rsid w:val="00555CC9"/>
    <w:rsid w:val="00585D5E"/>
    <w:rsid w:val="005A6DD3"/>
    <w:rsid w:val="005C63CF"/>
    <w:rsid w:val="005C71F5"/>
    <w:rsid w:val="005D6A3A"/>
    <w:rsid w:val="005E6AB8"/>
    <w:rsid w:val="00611065"/>
    <w:rsid w:val="00615E93"/>
    <w:rsid w:val="00620613"/>
    <w:rsid w:val="00622328"/>
    <w:rsid w:val="0062264D"/>
    <w:rsid w:val="00647D26"/>
    <w:rsid w:val="00653626"/>
    <w:rsid w:val="00663B32"/>
    <w:rsid w:val="00667CB0"/>
    <w:rsid w:val="0067381D"/>
    <w:rsid w:val="00693D59"/>
    <w:rsid w:val="006A03E5"/>
    <w:rsid w:val="006A398A"/>
    <w:rsid w:val="006C019F"/>
    <w:rsid w:val="006C0A68"/>
    <w:rsid w:val="006C7D5C"/>
    <w:rsid w:val="006E142C"/>
    <w:rsid w:val="006E3F23"/>
    <w:rsid w:val="006E4234"/>
    <w:rsid w:val="006F358B"/>
    <w:rsid w:val="00701C00"/>
    <w:rsid w:val="0073242A"/>
    <w:rsid w:val="007371CB"/>
    <w:rsid w:val="00751204"/>
    <w:rsid w:val="00761B73"/>
    <w:rsid w:val="007664DA"/>
    <w:rsid w:val="0077338E"/>
    <w:rsid w:val="00774426"/>
    <w:rsid w:val="0078317B"/>
    <w:rsid w:val="00784AE2"/>
    <w:rsid w:val="00784C42"/>
    <w:rsid w:val="007967AE"/>
    <w:rsid w:val="007B20C9"/>
    <w:rsid w:val="007B25B5"/>
    <w:rsid w:val="007B5D3D"/>
    <w:rsid w:val="007C06BC"/>
    <w:rsid w:val="007C2028"/>
    <w:rsid w:val="007C23C7"/>
    <w:rsid w:val="007C6ED4"/>
    <w:rsid w:val="007D0B60"/>
    <w:rsid w:val="007D1AD4"/>
    <w:rsid w:val="007D3E28"/>
    <w:rsid w:val="007D7C81"/>
    <w:rsid w:val="00803F9F"/>
    <w:rsid w:val="00805847"/>
    <w:rsid w:val="008061EC"/>
    <w:rsid w:val="00810F93"/>
    <w:rsid w:val="0081588A"/>
    <w:rsid w:val="00820479"/>
    <w:rsid w:val="0082196B"/>
    <w:rsid w:val="008225E9"/>
    <w:rsid w:val="00826F70"/>
    <w:rsid w:val="008272B3"/>
    <w:rsid w:val="00832ACA"/>
    <w:rsid w:val="00847868"/>
    <w:rsid w:val="008571DA"/>
    <w:rsid w:val="00873307"/>
    <w:rsid w:val="00875F1C"/>
    <w:rsid w:val="008877FF"/>
    <w:rsid w:val="008903EC"/>
    <w:rsid w:val="00890BF1"/>
    <w:rsid w:val="00893A46"/>
    <w:rsid w:val="00893D9A"/>
    <w:rsid w:val="008A050F"/>
    <w:rsid w:val="008A3831"/>
    <w:rsid w:val="008A3F9F"/>
    <w:rsid w:val="008C2D62"/>
    <w:rsid w:val="008C33C6"/>
    <w:rsid w:val="008C4546"/>
    <w:rsid w:val="008C7D86"/>
    <w:rsid w:val="008E0EF4"/>
    <w:rsid w:val="008E6177"/>
    <w:rsid w:val="008F0202"/>
    <w:rsid w:val="008F4A6B"/>
    <w:rsid w:val="008F6BB9"/>
    <w:rsid w:val="00902834"/>
    <w:rsid w:val="009043C2"/>
    <w:rsid w:val="00917B50"/>
    <w:rsid w:val="009260AE"/>
    <w:rsid w:val="009329B6"/>
    <w:rsid w:val="009341F9"/>
    <w:rsid w:val="009354B3"/>
    <w:rsid w:val="00947058"/>
    <w:rsid w:val="00960AC1"/>
    <w:rsid w:val="009643B0"/>
    <w:rsid w:val="00967D31"/>
    <w:rsid w:val="00971E0D"/>
    <w:rsid w:val="0097612F"/>
    <w:rsid w:val="0098489A"/>
    <w:rsid w:val="0098538C"/>
    <w:rsid w:val="00995725"/>
    <w:rsid w:val="009A5685"/>
    <w:rsid w:val="009A70FA"/>
    <w:rsid w:val="009B3D62"/>
    <w:rsid w:val="009C3C46"/>
    <w:rsid w:val="009C42AA"/>
    <w:rsid w:val="009E32B6"/>
    <w:rsid w:val="009E5706"/>
    <w:rsid w:val="009E782D"/>
    <w:rsid w:val="009F00B6"/>
    <w:rsid w:val="009F41CF"/>
    <w:rsid w:val="009F5182"/>
    <w:rsid w:val="00A00662"/>
    <w:rsid w:val="00A0549B"/>
    <w:rsid w:val="00A20FDB"/>
    <w:rsid w:val="00A33053"/>
    <w:rsid w:val="00A451AD"/>
    <w:rsid w:val="00A4737D"/>
    <w:rsid w:val="00A61263"/>
    <w:rsid w:val="00A66329"/>
    <w:rsid w:val="00A77EB2"/>
    <w:rsid w:val="00A8172A"/>
    <w:rsid w:val="00A86AF8"/>
    <w:rsid w:val="00A876F1"/>
    <w:rsid w:val="00AA2B6A"/>
    <w:rsid w:val="00AB7BF8"/>
    <w:rsid w:val="00AC59AB"/>
    <w:rsid w:val="00AD3016"/>
    <w:rsid w:val="00AE1063"/>
    <w:rsid w:val="00AF0981"/>
    <w:rsid w:val="00B05B55"/>
    <w:rsid w:val="00B134FA"/>
    <w:rsid w:val="00B179A9"/>
    <w:rsid w:val="00B200BE"/>
    <w:rsid w:val="00B312F5"/>
    <w:rsid w:val="00B35976"/>
    <w:rsid w:val="00B4714B"/>
    <w:rsid w:val="00B5239B"/>
    <w:rsid w:val="00B52693"/>
    <w:rsid w:val="00B53B44"/>
    <w:rsid w:val="00B55777"/>
    <w:rsid w:val="00B63730"/>
    <w:rsid w:val="00B7247A"/>
    <w:rsid w:val="00B85CEA"/>
    <w:rsid w:val="00B9058D"/>
    <w:rsid w:val="00B91148"/>
    <w:rsid w:val="00B91F7C"/>
    <w:rsid w:val="00B95A06"/>
    <w:rsid w:val="00BA4D1E"/>
    <w:rsid w:val="00BB1049"/>
    <w:rsid w:val="00BD3BBB"/>
    <w:rsid w:val="00BD40B5"/>
    <w:rsid w:val="00BE5959"/>
    <w:rsid w:val="00C002BB"/>
    <w:rsid w:val="00C06ED2"/>
    <w:rsid w:val="00C21744"/>
    <w:rsid w:val="00C247E7"/>
    <w:rsid w:val="00C25FE5"/>
    <w:rsid w:val="00C35B83"/>
    <w:rsid w:val="00C41BB8"/>
    <w:rsid w:val="00C43A35"/>
    <w:rsid w:val="00C4620C"/>
    <w:rsid w:val="00C46B41"/>
    <w:rsid w:val="00C55AC9"/>
    <w:rsid w:val="00C6364B"/>
    <w:rsid w:val="00C703C8"/>
    <w:rsid w:val="00C93275"/>
    <w:rsid w:val="00C93951"/>
    <w:rsid w:val="00C9616C"/>
    <w:rsid w:val="00CA4C73"/>
    <w:rsid w:val="00CF2719"/>
    <w:rsid w:val="00D0027D"/>
    <w:rsid w:val="00D026DA"/>
    <w:rsid w:val="00D04619"/>
    <w:rsid w:val="00D12711"/>
    <w:rsid w:val="00D12DF7"/>
    <w:rsid w:val="00D42CD5"/>
    <w:rsid w:val="00D76C52"/>
    <w:rsid w:val="00D86493"/>
    <w:rsid w:val="00DA7AC7"/>
    <w:rsid w:val="00DB1D75"/>
    <w:rsid w:val="00DC2F80"/>
    <w:rsid w:val="00DE3E68"/>
    <w:rsid w:val="00DF362A"/>
    <w:rsid w:val="00DF7FDE"/>
    <w:rsid w:val="00E00D9D"/>
    <w:rsid w:val="00E03888"/>
    <w:rsid w:val="00E16B86"/>
    <w:rsid w:val="00E25E84"/>
    <w:rsid w:val="00E30250"/>
    <w:rsid w:val="00E30434"/>
    <w:rsid w:val="00E42B0C"/>
    <w:rsid w:val="00E4596C"/>
    <w:rsid w:val="00E5783A"/>
    <w:rsid w:val="00E6132B"/>
    <w:rsid w:val="00E62FCB"/>
    <w:rsid w:val="00E80CD4"/>
    <w:rsid w:val="00E81B26"/>
    <w:rsid w:val="00E8413C"/>
    <w:rsid w:val="00E94467"/>
    <w:rsid w:val="00EB05AC"/>
    <w:rsid w:val="00EB646F"/>
    <w:rsid w:val="00EC0DBC"/>
    <w:rsid w:val="00ED45F0"/>
    <w:rsid w:val="00EF328B"/>
    <w:rsid w:val="00EF68D3"/>
    <w:rsid w:val="00F058D2"/>
    <w:rsid w:val="00F073FF"/>
    <w:rsid w:val="00F07ABD"/>
    <w:rsid w:val="00F14123"/>
    <w:rsid w:val="00F24682"/>
    <w:rsid w:val="00F2473B"/>
    <w:rsid w:val="00F36289"/>
    <w:rsid w:val="00F3750C"/>
    <w:rsid w:val="00F44248"/>
    <w:rsid w:val="00F50EB2"/>
    <w:rsid w:val="00F65132"/>
    <w:rsid w:val="00F933F4"/>
    <w:rsid w:val="00F955F3"/>
    <w:rsid w:val="00FA5B41"/>
    <w:rsid w:val="00FB0EDF"/>
    <w:rsid w:val="00FB593B"/>
    <w:rsid w:val="00FC06FC"/>
    <w:rsid w:val="00FD7149"/>
    <w:rsid w:val="00FD7403"/>
    <w:rsid w:val="00FE2C9D"/>
    <w:rsid w:val="00FF212A"/>
    <w:rsid w:val="00FF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B2FA"/>
  <w15:chartTrackingRefBased/>
  <w15:docId w15:val="{5F073273-2A2B-4256-9417-55D5A64D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3F23"/>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F2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E3F23"/>
    <w:pPr>
      <w:spacing w:line="256" w:lineRule="auto"/>
      <w:ind w:left="720"/>
      <w:contextualSpacing/>
    </w:pPr>
  </w:style>
  <w:style w:type="character" w:styleId="CommentReference">
    <w:name w:val="annotation reference"/>
    <w:basedOn w:val="DefaultParagraphFont"/>
    <w:uiPriority w:val="99"/>
    <w:semiHidden/>
    <w:unhideWhenUsed/>
    <w:rsid w:val="002A42AC"/>
    <w:rPr>
      <w:sz w:val="16"/>
      <w:szCs w:val="16"/>
    </w:rPr>
  </w:style>
  <w:style w:type="paragraph" w:styleId="CommentText">
    <w:name w:val="annotation text"/>
    <w:basedOn w:val="Normal"/>
    <w:link w:val="CommentTextChar"/>
    <w:uiPriority w:val="99"/>
    <w:semiHidden/>
    <w:unhideWhenUsed/>
    <w:rsid w:val="002A42AC"/>
    <w:pPr>
      <w:spacing w:line="240" w:lineRule="auto"/>
    </w:pPr>
    <w:rPr>
      <w:sz w:val="20"/>
      <w:szCs w:val="20"/>
    </w:rPr>
  </w:style>
  <w:style w:type="character" w:customStyle="1" w:styleId="CommentTextChar">
    <w:name w:val="Comment Text Char"/>
    <w:basedOn w:val="DefaultParagraphFont"/>
    <w:link w:val="CommentText"/>
    <w:uiPriority w:val="99"/>
    <w:semiHidden/>
    <w:rsid w:val="002A42AC"/>
    <w:rPr>
      <w:sz w:val="20"/>
      <w:szCs w:val="20"/>
    </w:rPr>
  </w:style>
  <w:style w:type="paragraph" w:styleId="CommentSubject">
    <w:name w:val="annotation subject"/>
    <w:basedOn w:val="CommentText"/>
    <w:next w:val="CommentText"/>
    <w:link w:val="CommentSubjectChar"/>
    <w:uiPriority w:val="99"/>
    <w:semiHidden/>
    <w:unhideWhenUsed/>
    <w:rsid w:val="002A42AC"/>
    <w:rPr>
      <w:b/>
      <w:bCs/>
    </w:rPr>
  </w:style>
  <w:style w:type="character" w:customStyle="1" w:styleId="CommentSubjectChar">
    <w:name w:val="Comment Subject Char"/>
    <w:basedOn w:val="CommentTextChar"/>
    <w:link w:val="CommentSubject"/>
    <w:uiPriority w:val="99"/>
    <w:semiHidden/>
    <w:rsid w:val="002A42AC"/>
    <w:rPr>
      <w:b/>
      <w:bCs/>
      <w:sz w:val="20"/>
      <w:szCs w:val="20"/>
    </w:rPr>
  </w:style>
  <w:style w:type="paragraph" w:styleId="BalloonText">
    <w:name w:val="Balloon Text"/>
    <w:basedOn w:val="Normal"/>
    <w:link w:val="BalloonTextChar"/>
    <w:uiPriority w:val="99"/>
    <w:semiHidden/>
    <w:unhideWhenUsed/>
    <w:rsid w:val="002A4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57349">
      <w:bodyDiv w:val="1"/>
      <w:marLeft w:val="0"/>
      <w:marRight w:val="0"/>
      <w:marTop w:val="0"/>
      <w:marBottom w:val="0"/>
      <w:divBdr>
        <w:top w:val="none" w:sz="0" w:space="0" w:color="auto"/>
        <w:left w:val="none" w:sz="0" w:space="0" w:color="auto"/>
        <w:bottom w:val="none" w:sz="0" w:space="0" w:color="auto"/>
        <w:right w:val="none" w:sz="0" w:space="0" w:color="auto"/>
      </w:divBdr>
    </w:div>
    <w:div w:id="212318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Stone</dc:creator>
  <cp:keywords/>
  <dc:description/>
  <cp:lastModifiedBy>Craig Stone</cp:lastModifiedBy>
  <cp:revision>2</cp:revision>
  <dcterms:created xsi:type="dcterms:W3CDTF">2020-10-08T14:44:00Z</dcterms:created>
  <dcterms:modified xsi:type="dcterms:W3CDTF">2020-10-08T14:44:00Z</dcterms:modified>
</cp:coreProperties>
</file>