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30" w:rsidRPr="001502EE" w:rsidRDefault="001A3230" w:rsidP="001A3230">
      <w:pPr>
        <w:jc w:val="center"/>
        <w:rPr>
          <w:b/>
        </w:rPr>
      </w:pPr>
      <w:r w:rsidRPr="001502EE">
        <w:rPr>
          <w:b/>
        </w:rPr>
        <w:t xml:space="preserve">Minutes of the AWCI Board of Directors </w:t>
      </w:r>
      <w:r>
        <w:rPr>
          <w:b/>
        </w:rPr>
        <w:t xml:space="preserve">Conference </w:t>
      </w:r>
      <w:r w:rsidRPr="001502EE">
        <w:rPr>
          <w:b/>
        </w:rPr>
        <w:t xml:space="preserve">Call on </w:t>
      </w:r>
      <w:r>
        <w:rPr>
          <w:b/>
        </w:rPr>
        <w:t>June 17, 2021</w:t>
      </w:r>
    </w:p>
    <w:p w:rsidR="001A3230" w:rsidRDefault="001A3230" w:rsidP="001A3230"/>
    <w:p w:rsidR="001A3230" w:rsidRDefault="001A3230" w:rsidP="001A3230">
      <w:r>
        <w:t>Jason Champion called the meeting to order at 8:</w:t>
      </w:r>
      <w:r w:rsidR="00250F86">
        <w:t>06</w:t>
      </w:r>
      <w:r>
        <w:t xml:space="preserve"> pm EST</w:t>
      </w:r>
    </w:p>
    <w:p w:rsidR="001A3230" w:rsidRDefault="001A3230" w:rsidP="001A3230"/>
    <w:p w:rsidR="001A3230" w:rsidRPr="00F2037A" w:rsidRDefault="001A3230" w:rsidP="001A3230">
      <w:pPr>
        <w:rPr>
          <w:b/>
        </w:rPr>
      </w:pPr>
      <w:r w:rsidRPr="00F2037A">
        <w:rPr>
          <w:b/>
        </w:rPr>
        <w:t xml:space="preserve">Roll Call: </w:t>
      </w:r>
    </w:p>
    <w:p w:rsidR="001A3230" w:rsidRDefault="001A3230" w:rsidP="001A3230">
      <w:r>
        <w:t>Directors Present:</w:t>
      </w:r>
    </w:p>
    <w:p w:rsidR="001A3230" w:rsidRDefault="001A3230" w:rsidP="001A3230">
      <w:r>
        <w:t>Vice President: Craig Stone</w:t>
      </w:r>
    </w:p>
    <w:p w:rsidR="001A3230" w:rsidRDefault="001A3230" w:rsidP="001A3230">
      <w:r>
        <w:t xml:space="preserve">Treasurer: Jack Kurdzionak </w:t>
      </w:r>
    </w:p>
    <w:p w:rsidR="001A3230" w:rsidRDefault="001A3230" w:rsidP="001A3230">
      <w:r>
        <w:t xml:space="preserve">Secretary: Nick Butt </w:t>
      </w:r>
    </w:p>
    <w:p w:rsidR="001A3230" w:rsidRDefault="001A3230" w:rsidP="001A3230">
      <w:r>
        <w:t>Directors: Dave Kurdzionak, David Lindow, and Andrew DeKeyser</w:t>
      </w:r>
    </w:p>
    <w:p w:rsidR="001A3230" w:rsidRDefault="001A3230" w:rsidP="001A3230">
      <w:r>
        <w:t>Parliamentarian: Paul Wadsworth</w:t>
      </w:r>
    </w:p>
    <w:p w:rsidR="001A3230" w:rsidRDefault="001A3230" w:rsidP="001A3230"/>
    <w:p w:rsidR="001A3230" w:rsidRDefault="001A3230" w:rsidP="001A3230">
      <w:r>
        <w:t>Not Present: Henry Kessler</w:t>
      </w:r>
      <w:r w:rsidR="00250F86">
        <w:t xml:space="preserve">, Justin Harrell, </w:t>
      </w:r>
      <w:r w:rsidR="00D528BC">
        <w:t>and Aaron</w:t>
      </w:r>
      <w:r w:rsidR="00250F86">
        <w:t xml:space="preserve"> </w:t>
      </w:r>
      <w:proofErr w:type="spellStart"/>
      <w:r w:rsidR="00250F86">
        <w:t>Recksiek</w:t>
      </w:r>
      <w:proofErr w:type="spellEnd"/>
    </w:p>
    <w:p w:rsidR="001A3230" w:rsidRDefault="001A3230" w:rsidP="001A3230"/>
    <w:p w:rsidR="001A3230" w:rsidRDefault="001A3230" w:rsidP="001A3230">
      <w:r>
        <w:t>Approve Minutes of May 20, 2021</w:t>
      </w:r>
    </w:p>
    <w:p w:rsidR="001A3230" w:rsidRDefault="001A3230" w:rsidP="001A3230">
      <w:r>
        <w:t xml:space="preserve">Motion made by </w:t>
      </w:r>
      <w:r w:rsidR="00250F86">
        <w:t>Jack</w:t>
      </w:r>
    </w:p>
    <w:p w:rsidR="001A3230" w:rsidRDefault="001A3230" w:rsidP="001A3230">
      <w:r>
        <w:t xml:space="preserve">Second by </w:t>
      </w:r>
      <w:r w:rsidR="00751BCD">
        <w:t>David Lindow</w:t>
      </w:r>
    </w:p>
    <w:p w:rsidR="001A3230" w:rsidRDefault="001A3230" w:rsidP="001A3230">
      <w:r>
        <w:t>Unanimous voice vote yes</w:t>
      </w:r>
    </w:p>
    <w:p w:rsidR="00250F86" w:rsidRDefault="00250F86"/>
    <w:p w:rsidR="00751BCD" w:rsidRDefault="00250F86">
      <w:pPr>
        <w:rPr>
          <w:b/>
        </w:rPr>
      </w:pPr>
      <w:r w:rsidRPr="00250F86">
        <w:rPr>
          <w:b/>
        </w:rPr>
        <w:t>Committee reports</w:t>
      </w:r>
    </w:p>
    <w:p w:rsidR="00751BCD" w:rsidRDefault="00751BCD">
      <w:pPr>
        <w:rPr>
          <w:b/>
        </w:rPr>
      </w:pPr>
    </w:p>
    <w:p w:rsidR="00751BCD" w:rsidRDefault="00D528BC">
      <w:pPr>
        <w:rPr>
          <w:b/>
        </w:rPr>
      </w:pPr>
      <w:r>
        <w:rPr>
          <w:b/>
        </w:rPr>
        <w:t>Treasurer</w:t>
      </w:r>
      <w:r w:rsidR="00751BCD">
        <w:rPr>
          <w:b/>
        </w:rPr>
        <w:t xml:space="preserve"> Report- </w:t>
      </w:r>
    </w:p>
    <w:p w:rsidR="00751BCD" w:rsidRDefault="00751BCD">
      <w:r>
        <w:t xml:space="preserve">Robyn is preparing </w:t>
      </w:r>
      <w:r w:rsidR="001248EA">
        <w:t xml:space="preserve">preliminary </w:t>
      </w:r>
      <w:r>
        <w:t xml:space="preserve">budget for 2021-2022. Will bring to Finance committee along with Jason and James. </w:t>
      </w:r>
    </w:p>
    <w:p w:rsidR="00751BCD" w:rsidRDefault="00751BCD">
      <w:r>
        <w:t xml:space="preserve">Will request forgiveness for PPP Loan. </w:t>
      </w:r>
    </w:p>
    <w:p w:rsidR="00751BCD" w:rsidRDefault="00751BCD">
      <w:r>
        <w:t>Request from county for re-evaluation of building for property tax purposes.</w:t>
      </w:r>
    </w:p>
    <w:p w:rsidR="00751BCD" w:rsidRDefault="00751BCD">
      <w:r>
        <w:t>Will need a continuing budget resolution.</w:t>
      </w:r>
    </w:p>
    <w:p w:rsidR="00751BCD" w:rsidRDefault="00751BCD"/>
    <w:p w:rsidR="00751BCD" w:rsidRDefault="00751BCD">
      <w:r>
        <w:t xml:space="preserve">Motion to pass continuation budget </w:t>
      </w:r>
      <w:r w:rsidR="001248EA">
        <w:t>for 31 days of July</w:t>
      </w:r>
      <w:r>
        <w:t xml:space="preserve"> to prepare next fiscal years budget</w:t>
      </w:r>
    </w:p>
    <w:p w:rsidR="00751BCD" w:rsidRDefault="00751BCD"/>
    <w:p w:rsidR="00751BCD" w:rsidRDefault="00751BCD">
      <w:r>
        <w:t>Made by Jack</w:t>
      </w:r>
    </w:p>
    <w:p w:rsidR="00751BCD" w:rsidRDefault="00751BCD">
      <w:r>
        <w:t>Second by David Lindow</w:t>
      </w:r>
    </w:p>
    <w:p w:rsidR="00751BCD" w:rsidRDefault="00D528BC">
      <w:r>
        <w:t>Unanimous</w:t>
      </w:r>
      <w:r w:rsidR="00751BCD">
        <w:t xml:space="preserve"> Voice Vote yes</w:t>
      </w:r>
    </w:p>
    <w:p w:rsidR="00751BCD" w:rsidRDefault="00751BCD"/>
    <w:p w:rsidR="00751BCD" w:rsidRDefault="00751BCD">
      <w:r>
        <w:t>Jason</w:t>
      </w:r>
      <w:r w:rsidR="001248EA">
        <w:t>’s</w:t>
      </w:r>
      <w:r>
        <w:t xml:space="preserve"> report-</w:t>
      </w:r>
    </w:p>
    <w:p w:rsidR="00751BCD" w:rsidRDefault="00751BCD">
      <w:proofErr w:type="gramStart"/>
      <w:r>
        <w:t xml:space="preserve">Received </w:t>
      </w:r>
      <w:r w:rsidR="00D528BC">
        <w:t>proposal</w:t>
      </w:r>
      <w:r w:rsidR="00DB2DE0">
        <w:t>s</w:t>
      </w:r>
      <w:r>
        <w:t xml:space="preserve"> for parking lot repairs</w:t>
      </w:r>
      <w:r w:rsidR="00DB2DE0">
        <w:t>.</w:t>
      </w:r>
      <w:proofErr w:type="gramEnd"/>
      <w:r w:rsidR="00DB2DE0">
        <w:t xml:space="preserve"> Will send proposal to Finance Committee</w:t>
      </w:r>
    </w:p>
    <w:p w:rsidR="00751BCD" w:rsidRDefault="00751BCD"/>
    <w:p w:rsidR="00751BCD" w:rsidRDefault="008F2039">
      <w:r>
        <w:t xml:space="preserve">Motion to form committee of four people, Paul Wadsworth, Jason Champion, Justin Harrell, and David Lindow enter into discussions with other </w:t>
      </w:r>
      <w:r w:rsidR="00D528BC">
        <w:t>organizations (HSNY</w:t>
      </w:r>
      <w:r>
        <w:t xml:space="preserve">, NAWCC) with suggested details to create </w:t>
      </w:r>
      <w:r w:rsidR="00D528BC">
        <w:t>new member statues</w:t>
      </w:r>
      <w:r>
        <w:t xml:space="preserve"> over the next two months. </w:t>
      </w:r>
    </w:p>
    <w:p w:rsidR="00751BCD" w:rsidRDefault="00751BCD"/>
    <w:p w:rsidR="00751BCD" w:rsidRDefault="00751BCD">
      <w:r>
        <w:t>Made by David Lindow</w:t>
      </w:r>
    </w:p>
    <w:p w:rsidR="008F2039" w:rsidRDefault="00751BCD">
      <w:r>
        <w:t>Second by Jack</w:t>
      </w:r>
    </w:p>
    <w:p w:rsidR="00D528BC" w:rsidRDefault="00D528BC">
      <w:r>
        <w:t>Unanimous</w:t>
      </w:r>
      <w:r w:rsidR="008F2039">
        <w:t xml:space="preserve"> voice vote yes</w:t>
      </w:r>
    </w:p>
    <w:p w:rsidR="00D528BC" w:rsidRDefault="00D528BC"/>
    <w:p w:rsidR="00D528BC" w:rsidRPr="00314FE5" w:rsidRDefault="00D528BC">
      <w:pPr>
        <w:rPr>
          <w:b/>
        </w:rPr>
      </w:pPr>
      <w:r w:rsidRPr="00314FE5">
        <w:rPr>
          <w:b/>
        </w:rPr>
        <w:t xml:space="preserve">ELM Trust Report- </w:t>
      </w:r>
    </w:p>
    <w:p w:rsidR="00D528BC" w:rsidRDefault="00D528BC">
      <w:r>
        <w:t>Will meet with attorney to change banks and file for end of year filing.</w:t>
      </w:r>
    </w:p>
    <w:p w:rsidR="00314FE5" w:rsidRDefault="00D528BC">
      <w:r>
        <w:t xml:space="preserve">Will get an updated insurance policy for the museum. </w:t>
      </w:r>
      <w:r w:rsidR="00314FE5">
        <w:t xml:space="preserve">Brad Wellman and Charlie </w:t>
      </w:r>
      <w:proofErr w:type="spellStart"/>
      <w:r w:rsidR="00314FE5">
        <w:t>Cleis</w:t>
      </w:r>
      <w:proofErr w:type="spellEnd"/>
      <w:r w:rsidR="00314FE5">
        <w:t xml:space="preserve"> will assist in appraisal. </w:t>
      </w:r>
    </w:p>
    <w:p w:rsidR="00D528BC" w:rsidRDefault="00D528BC">
      <w:r>
        <w:t>Will ask attorney about remaining a trust or should they change statues.</w:t>
      </w:r>
    </w:p>
    <w:p w:rsidR="00D528BC" w:rsidRDefault="00D528BC"/>
    <w:p w:rsidR="00D528BC" w:rsidRDefault="00D528BC">
      <w:r>
        <w:t>Motion to Adjourn</w:t>
      </w:r>
    </w:p>
    <w:p w:rsidR="00D528BC" w:rsidRDefault="00D528BC">
      <w:r>
        <w:t>Made by David Lindow</w:t>
      </w:r>
    </w:p>
    <w:p w:rsidR="00D528BC" w:rsidRDefault="00D528BC">
      <w:r>
        <w:t>Second Dave K</w:t>
      </w:r>
    </w:p>
    <w:p w:rsidR="00D528BC" w:rsidRDefault="00D528BC">
      <w:r>
        <w:t>Unanimous voice vote yes</w:t>
      </w:r>
    </w:p>
    <w:p w:rsidR="00D528BC" w:rsidRDefault="00D528BC"/>
    <w:p w:rsidR="00D528BC" w:rsidRDefault="00D528BC">
      <w:r>
        <w:t>Meeting ended at 8:37pm</w:t>
      </w:r>
    </w:p>
    <w:p w:rsidR="008F2039" w:rsidRDefault="008F2039"/>
    <w:p w:rsidR="00751BCD" w:rsidRDefault="00751BCD"/>
    <w:p w:rsidR="008F2039" w:rsidRDefault="008F2039"/>
    <w:p w:rsidR="008F2039" w:rsidRDefault="008F2039"/>
    <w:p w:rsidR="00751BCD" w:rsidRDefault="00751BCD"/>
    <w:p w:rsidR="00250F86" w:rsidRPr="00751BCD" w:rsidRDefault="00250F86"/>
    <w:p w:rsidR="00250F86" w:rsidRDefault="00250F86">
      <w:pPr>
        <w:rPr>
          <w:b/>
        </w:rPr>
      </w:pPr>
    </w:p>
    <w:p w:rsidR="00250F86" w:rsidRPr="00250F86" w:rsidRDefault="00250F86"/>
    <w:sectPr w:rsidR="00250F86" w:rsidRPr="00250F86" w:rsidSect="00250F8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A3230"/>
    <w:rsid w:val="001248EA"/>
    <w:rsid w:val="001A3230"/>
    <w:rsid w:val="00250F86"/>
    <w:rsid w:val="00314FE5"/>
    <w:rsid w:val="00751BCD"/>
    <w:rsid w:val="008F2039"/>
    <w:rsid w:val="009D18AB"/>
    <w:rsid w:val="00D528BC"/>
    <w:rsid w:val="00DB2DE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3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243</Words>
  <Characters>1386</Characters>
  <Application>Microsoft Macintosh Word</Application>
  <DocSecurity>0</DocSecurity>
  <Lines>11</Lines>
  <Paragraphs>2</Paragraphs>
  <ScaleCrop>false</ScaleCrop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Butt</dc:creator>
  <cp:keywords/>
  <cp:lastModifiedBy>Nick Butt</cp:lastModifiedBy>
  <cp:revision>3</cp:revision>
  <dcterms:created xsi:type="dcterms:W3CDTF">2021-06-17T23:54:00Z</dcterms:created>
  <dcterms:modified xsi:type="dcterms:W3CDTF">2021-07-22T01:20:00Z</dcterms:modified>
</cp:coreProperties>
</file>